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B81B1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四川宏源燃气股份有限公司</w:t>
      </w:r>
    </w:p>
    <w:p w14:paraId="05EBE38D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2025年度归档文件整理服务采购</w:t>
      </w:r>
    </w:p>
    <w:p w14:paraId="4767EF5E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eastAsia="zh-CN"/>
        </w:rPr>
        <w:t>价格调研函</w:t>
      </w:r>
    </w:p>
    <w:bookmarkEnd w:id="0"/>
    <w:p w14:paraId="6159D3C5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eastAsia="zh-CN"/>
        </w:rPr>
      </w:pPr>
    </w:p>
    <w:p w14:paraId="5E7EC29B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各潜在供应商：</w:t>
      </w:r>
    </w:p>
    <w:p w14:paraId="41E8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四川宏源燃气股份有限公司拟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对外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采购2025年度归档文件整理服务，现进行前期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价格调研，特邀请各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潜在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eastAsia="zh-CN"/>
        </w:rPr>
        <w:t>供应商参与本项目报价。</w:t>
      </w:r>
    </w:p>
    <w:p w14:paraId="7781FF8E">
      <w:pPr>
        <w:adjustRightInd w:val="0"/>
        <w:snapToGrid w:val="0"/>
        <w:spacing w:line="360" w:lineRule="auto"/>
        <w:ind w:firstLine="643" w:firstLineChars="200"/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</w:rPr>
        <w:t>一、项目概况</w:t>
      </w:r>
    </w:p>
    <w:p w14:paraId="131A3411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1.项目名称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：四川宏源燃气股份有限公司2025年度归档文件整理服务采购。</w:t>
      </w:r>
    </w:p>
    <w:p w14:paraId="00269903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服务内容：人事档案整理、文书档案整理、业务档案整理、卷皮制安，具体详见附后报价单。</w:t>
      </w:r>
    </w:p>
    <w:p w14:paraId="503D05E4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3.质量要求：满足国家和行业现行规范、标准、规则一《纸质档案数字化技术规范》、《归档文件整理规则》、《档案著录规则》、《科学技术档案案卷构成的一般要求》、《干部人事档案材料收集归档规定》和《干部人事档案工作条例》等。</w:t>
      </w:r>
    </w:p>
    <w:p w14:paraId="7A1A0518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4.服务期限：采购人提供完全部相关资料后，供应商在180天内完成档案整理。</w:t>
      </w:r>
    </w:p>
    <w:p w14:paraId="329EBE3A">
      <w:pPr>
        <w:numPr>
          <w:ilvl w:val="0"/>
          <w:numId w:val="0"/>
        </w:numPr>
        <w:adjustRightInd w:val="0"/>
        <w:snapToGrid w:val="0"/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lang w:val="en-US" w:eastAsia="zh-CN"/>
        </w:rPr>
        <w:t>二、供应商资格要求</w:t>
      </w: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具有独立法人资格；具备3个及以上且合同（或协议）金额不少于6万元的档案整理业绩(提供合同复印件或扫描件)。</w:t>
      </w:r>
    </w:p>
    <w:p w14:paraId="290A2D3B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lang w:val="en-US" w:eastAsia="zh-CN"/>
        </w:rPr>
        <w:t>三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lang w:val="en-US" w:eastAsia="zh-CN"/>
        </w:rPr>
        <w:t>报价要求</w:t>
      </w: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供应商报价为完成本项目的一切费用，包括但不限于各种人工成本、期间费用、管理费用、措施费、差旅费、加班费、利润、税金及不可预见的各种风险费等一切费用。</w:t>
      </w:r>
    </w:p>
    <w:p w14:paraId="6F335768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方正小标宋_GBK" w:hAnsi="方正小标宋_GBK" w:eastAsia="方正小标宋_GBK" w:cs="方正小标宋_GBK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kern w:val="2"/>
          <w:sz w:val="32"/>
          <w:szCs w:val="32"/>
          <w:lang w:val="en-US" w:eastAsia="zh-CN" w:bidi="ar-SA"/>
        </w:rPr>
        <w:t>四、报价表递交</w:t>
      </w:r>
    </w:p>
    <w:p w14:paraId="3FAEE905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1.报价表递交截止日期：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2026年10月27日17:30.</w:t>
      </w:r>
    </w:p>
    <w:p w14:paraId="46833599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2.递交方式：请将加盖公章后的报价表（格式见附件）扫描件发送至邮箱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instrText xml:space="preserve"> HYPERLINK "mailto:905722741@qq.com。" </w:instrTex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11"/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905722741@qq.com。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或现场递交至四川省遂宁市射洪市太和大道中段68号四川宏源燃气股份有限公司4楼市场开发部。</w:t>
      </w:r>
    </w:p>
    <w:p w14:paraId="176EB02C">
      <w:pPr>
        <w:numPr>
          <w:ilvl w:val="0"/>
          <w:numId w:val="0"/>
        </w:numPr>
        <w:spacing w:line="360" w:lineRule="auto"/>
        <w:ind w:firstLine="321" w:firstLineChars="100"/>
        <w:rPr>
          <w:rFonts w:hint="eastAsia" w:ascii="方正小标宋_GBK" w:hAnsi="方正小标宋_GBK" w:eastAsia="方正小标宋_GBK" w:cs="方正小标宋_GBK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kern w:val="2"/>
          <w:sz w:val="32"/>
          <w:szCs w:val="32"/>
          <w:lang w:val="en-US" w:eastAsia="zh-CN" w:bidi="ar-SA"/>
        </w:rPr>
        <w:t>六、联系方式：</w:t>
      </w:r>
    </w:p>
    <w:p w14:paraId="370E1F7D">
      <w:pPr>
        <w:numPr>
          <w:ilvl w:val="0"/>
          <w:numId w:val="0"/>
        </w:numPr>
        <w:spacing w:line="360" w:lineRule="auto"/>
        <w:ind w:firstLine="320" w:firstLineChars="1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1.联系人：蒲先生</w:t>
      </w:r>
    </w:p>
    <w:p w14:paraId="4F5164AA">
      <w:pPr>
        <w:numPr>
          <w:ilvl w:val="0"/>
          <w:numId w:val="0"/>
        </w:numPr>
        <w:spacing w:line="360" w:lineRule="auto"/>
        <w:ind w:firstLine="320" w:firstLineChars="100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2.联系电话：0825-6632145</w:t>
      </w:r>
    </w:p>
    <w:p w14:paraId="2ED51779">
      <w:pPr>
        <w:pStyle w:val="3"/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61A34DE6">
      <w:pPr>
        <w:pStyle w:val="3"/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四川宏源燃气股份有限公司</w:t>
      </w:r>
    </w:p>
    <w:p w14:paraId="03C89565">
      <w:pPr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2026年10月23日</w:t>
      </w:r>
    </w:p>
    <w:p w14:paraId="12804CC4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54A6B313">
      <w:pPr>
        <w:pStyle w:val="3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附件：</w:t>
      </w:r>
    </w:p>
    <w:p w14:paraId="15CB94AD">
      <w:pPr>
        <w:adjustRightInd w:val="0"/>
        <w:snapToGrid w:val="0"/>
        <w:spacing w:line="560" w:lineRule="exact"/>
        <w:jc w:val="center"/>
        <w:rPr>
          <w:rFonts w:hint="default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  <w:t>报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  <w:t>价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 xml:space="preserve"> 单</w:t>
      </w:r>
    </w:p>
    <w:p w14:paraId="4F48BC97">
      <w:pPr>
        <w:adjustRightInd w:val="0"/>
        <w:snapToGrid w:val="0"/>
        <w:spacing w:line="36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p w14:paraId="23C8B31B">
      <w:pPr>
        <w:adjustRightInd w:val="0"/>
        <w:snapToGrid w:val="0"/>
        <w:spacing w:line="360" w:lineRule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u w:val="single"/>
          <w:lang w:val="en-US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single"/>
          <w:lang w:val="en-US" w:eastAsia="zh-CN"/>
        </w:rPr>
        <w:t xml:space="preserve">                           </w:t>
      </w:r>
    </w:p>
    <w:p w14:paraId="2A746456">
      <w:p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1．我方已仔细研究了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四川宏源燃气股份有限公司2025年度归档文件整理服务采购项目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价格调研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函全部内容，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现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报价如下：</w:t>
      </w:r>
    </w:p>
    <w:tbl>
      <w:tblPr>
        <w:tblStyle w:val="9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441"/>
        <w:gridCol w:w="2789"/>
        <w:gridCol w:w="871"/>
        <w:gridCol w:w="924"/>
        <w:gridCol w:w="936"/>
        <w:gridCol w:w="936"/>
      </w:tblGrid>
      <w:tr w14:paraId="4C4A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6" w:type="pct"/>
            <w:vAlign w:val="center"/>
          </w:tcPr>
          <w:p w14:paraId="075D9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848" w:type="pct"/>
            <w:vAlign w:val="center"/>
          </w:tcPr>
          <w:p w14:paraId="288A7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eastAsia="zh-CN"/>
              </w:rPr>
              <w:t>服务项目</w:t>
            </w:r>
          </w:p>
        </w:tc>
        <w:tc>
          <w:tcPr>
            <w:tcW w:w="1639" w:type="pct"/>
            <w:vAlign w:val="center"/>
          </w:tcPr>
          <w:p w14:paraId="735A38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eastAsia="zh-CN"/>
              </w:rPr>
              <w:t>服务内容</w:t>
            </w:r>
          </w:p>
        </w:tc>
        <w:tc>
          <w:tcPr>
            <w:tcW w:w="513" w:type="pct"/>
            <w:vAlign w:val="center"/>
          </w:tcPr>
          <w:p w14:paraId="739DA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544" w:type="pct"/>
            <w:vAlign w:val="center"/>
          </w:tcPr>
          <w:p w14:paraId="0E5F41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数量（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预估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544" w:type="pct"/>
            <w:vAlign w:val="center"/>
          </w:tcPr>
          <w:p w14:paraId="592188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单价（元）</w:t>
            </w:r>
          </w:p>
        </w:tc>
        <w:tc>
          <w:tcPr>
            <w:tcW w:w="544" w:type="pct"/>
            <w:vAlign w:val="center"/>
          </w:tcPr>
          <w:p w14:paraId="2934AA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金额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（元）</w:t>
            </w:r>
          </w:p>
        </w:tc>
      </w:tr>
      <w:tr w14:paraId="04C4A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6" w:type="pct"/>
            <w:vAlign w:val="center"/>
          </w:tcPr>
          <w:p w14:paraId="087143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48" w:type="pct"/>
            <w:vAlign w:val="center"/>
          </w:tcPr>
          <w:p w14:paraId="428D68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  <w:t>人事档案整理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627AD3B0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Theme="minorEastAsia" w:cstheme="minorBidi"/>
                <w:b w:val="0"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人事档案整理、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扫描、图像存储、图像命名、图像处理、数据挂接</w:t>
            </w:r>
          </w:p>
        </w:tc>
        <w:tc>
          <w:tcPr>
            <w:tcW w:w="513" w:type="pct"/>
            <w:vAlign w:val="center"/>
          </w:tcPr>
          <w:p w14:paraId="0CBCFCE9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人</w:t>
            </w:r>
          </w:p>
        </w:tc>
        <w:tc>
          <w:tcPr>
            <w:tcW w:w="544" w:type="pct"/>
            <w:vAlign w:val="center"/>
          </w:tcPr>
          <w:p w14:paraId="79394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220</w:t>
            </w:r>
          </w:p>
        </w:tc>
        <w:tc>
          <w:tcPr>
            <w:tcW w:w="544" w:type="pct"/>
            <w:vAlign w:val="center"/>
          </w:tcPr>
          <w:p w14:paraId="1D71F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4E3D8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F1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  <w:jc w:val="center"/>
        </w:trPr>
        <w:tc>
          <w:tcPr>
            <w:tcW w:w="366" w:type="pct"/>
            <w:vAlign w:val="center"/>
          </w:tcPr>
          <w:p w14:paraId="528B2C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48" w:type="pct"/>
            <w:vAlign w:val="center"/>
          </w:tcPr>
          <w:p w14:paraId="4C6BC6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文书档案整理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3FF6A9D0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Theme="minorEastAsia" w:cstheme="minorBidi"/>
                <w:b w:val="0"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组件、分类、排序、档案修裱、编号、盖归档章、取钉、编页、目录著录、扫描、图像处理、图像命名、归档、装订、目录打印、装盒、排架</w:t>
            </w:r>
          </w:p>
        </w:tc>
        <w:tc>
          <w:tcPr>
            <w:tcW w:w="513" w:type="pct"/>
            <w:vAlign w:val="center"/>
          </w:tcPr>
          <w:p w14:paraId="2C75E808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544" w:type="pct"/>
            <w:vAlign w:val="center"/>
          </w:tcPr>
          <w:p w14:paraId="1AB3C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3186</w:t>
            </w:r>
          </w:p>
        </w:tc>
        <w:tc>
          <w:tcPr>
            <w:tcW w:w="544" w:type="pct"/>
            <w:vAlign w:val="center"/>
          </w:tcPr>
          <w:p w14:paraId="0DA63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6CF9E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E4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366" w:type="pct"/>
            <w:vAlign w:val="center"/>
          </w:tcPr>
          <w:p w14:paraId="55B86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848" w:type="pct"/>
            <w:vAlign w:val="center"/>
          </w:tcPr>
          <w:p w14:paraId="2D51A6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业务档案整理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1958E4FE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Theme="minorEastAsia" w:cstheme="minorBidi"/>
                <w:b w:val="0"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组卷、卷内文件材料排序、编页、案卷封面编制、案卷脊背编制、卷内备考表编制、目录著录、目录打印、封面制作、装订</w:t>
            </w:r>
          </w:p>
        </w:tc>
        <w:tc>
          <w:tcPr>
            <w:tcW w:w="513" w:type="pct"/>
            <w:vAlign w:val="center"/>
          </w:tcPr>
          <w:p w14:paraId="74CFE5BE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卷</w:t>
            </w:r>
          </w:p>
        </w:tc>
        <w:tc>
          <w:tcPr>
            <w:tcW w:w="544" w:type="pct"/>
            <w:vAlign w:val="center"/>
          </w:tcPr>
          <w:p w14:paraId="499A1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764</w:t>
            </w:r>
          </w:p>
        </w:tc>
        <w:tc>
          <w:tcPr>
            <w:tcW w:w="544" w:type="pct"/>
            <w:vAlign w:val="center"/>
          </w:tcPr>
          <w:p w14:paraId="6E4CE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173B3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A7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366" w:type="pct"/>
            <w:vAlign w:val="center"/>
          </w:tcPr>
          <w:p w14:paraId="24B418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848" w:type="pct"/>
            <w:vAlign w:val="center"/>
          </w:tcPr>
          <w:p w14:paraId="341E4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  <w:t>卷皮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4AD1AE0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档案卷皮制作、包装</w:t>
            </w:r>
          </w:p>
        </w:tc>
        <w:tc>
          <w:tcPr>
            <w:tcW w:w="513" w:type="pct"/>
            <w:vAlign w:val="center"/>
          </w:tcPr>
          <w:p w14:paraId="2294D6A8">
            <w:pPr>
              <w:pStyle w:val="1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张</w:t>
            </w:r>
          </w:p>
        </w:tc>
        <w:tc>
          <w:tcPr>
            <w:tcW w:w="544" w:type="pct"/>
            <w:vAlign w:val="center"/>
          </w:tcPr>
          <w:p w14:paraId="64B70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764</w:t>
            </w:r>
          </w:p>
        </w:tc>
        <w:tc>
          <w:tcPr>
            <w:tcW w:w="544" w:type="pct"/>
            <w:vAlign w:val="center"/>
          </w:tcPr>
          <w:p w14:paraId="25868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00F7D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0FC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214" w:type="pct"/>
            <w:gridSpan w:val="2"/>
            <w:vAlign w:val="center"/>
          </w:tcPr>
          <w:p w14:paraId="44869E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  <w:t>合计</w:t>
            </w:r>
          </w:p>
        </w:tc>
        <w:tc>
          <w:tcPr>
            <w:tcW w:w="3785" w:type="pct"/>
            <w:gridSpan w:val="5"/>
            <w:shd w:val="clear" w:color="auto" w:fill="auto"/>
            <w:vAlign w:val="center"/>
          </w:tcPr>
          <w:p w14:paraId="4060F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8A33B7C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备注：</w:t>
      </w:r>
    </w:p>
    <w:p w14:paraId="5A2D7011">
      <w:pPr>
        <w:numPr>
          <w:ilvl w:val="0"/>
          <w:numId w:val="0"/>
        </w:numPr>
        <w:spacing w:line="360" w:lineRule="auto"/>
        <w:ind w:firstLine="280" w:firstLineChars="100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1.数量为预估，以实际整理数量结算。</w:t>
      </w:r>
    </w:p>
    <w:p w14:paraId="51E61706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2.说明：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供应商报价为完成本项目的一切费用，包括但不限于各种人工成本、期间费用、管理费用、措施费、差旅费、加班费、利润、税金及不可预见的各种风险费等一切费用。</w:t>
      </w:r>
    </w:p>
    <w:p w14:paraId="7E6D6E0F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</w:p>
    <w:p w14:paraId="741EA7C6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报价单位：                       报价时间：</w:t>
      </w:r>
    </w:p>
    <w:p w14:paraId="4E9DA84F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</w:p>
    <w:p w14:paraId="4725B675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联 系 人：                       联系方式：</w:t>
      </w:r>
    </w:p>
    <w:p w14:paraId="597285B0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3259A4E-DED2-4389-A0DC-2A5D543BFF8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B8F06CA-6D02-4467-A7ED-A058D51C039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F75289C-1142-4362-9802-509E415D940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4830CE94-BE52-4F62-A201-08B494053416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NGNmNThjOGQ4ZDJhZTc1YzhmODdmYTVmNzkzMzMifQ=="/>
  </w:docVars>
  <w:rsids>
    <w:rsidRoot w:val="00000000"/>
    <w:rsid w:val="00155351"/>
    <w:rsid w:val="00303F39"/>
    <w:rsid w:val="00523EB0"/>
    <w:rsid w:val="006140F3"/>
    <w:rsid w:val="007F0A1D"/>
    <w:rsid w:val="009C337D"/>
    <w:rsid w:val="00A67D58"/>
    <w:rsid w:val="00B00BD6"/>
    <w:rsid w:val="00B2494E"/>
    <w:rsid w:val="00BE7797"/>
    <w:rsid w:val="00D5063D"/>
    <w:rsid w:val="00D5688F"/>
    <w:rsid w:val="01101675"/>
    <w:rsid w:val="01227D26"/>
    <w:rsid w:val="01283D91"/>
    <w:rsid w:val="01325A8F"/>
    <w:rsid w:val="016C2D4F"/>
    <w:rsid w:val="019B3634"/>
    <w:rsid w:val="01A71FD9"/>
    <w:rsid w:val="01BD35AB"/>
    <w:rsid w:val="01EA0118"/>
    <w:rsid w:val="022278B2"/>
    <w:rsid w:val="022655F4"/>
    <w:rsid w:val="023A4BFB"/>
    <w:rsid w:val="02702D13"/>
    <w:rsid w:val="027345B1"/>
    <w:rsid w:val="028E3199"/>
    <w:rsid w:val="02AE1145"/>
    <w:rsid w:val="02C170CB"/>
    <w:rsid w:val="02D2752A"/>
    <w:rsid w:val="02EF2633"/>
    <w:rsid w:val="02F71757"/>
    <w:rsid w:val="03127926"/>
    <w:rsid w:val="03201783"/>
    <w:rsid w:val="03435D32"/>
    <w:rsid w:val="037468D0"/>
    <w:rsid w:val="03906A9D"/>
    <w:rsid w:val="03AF1619"/>
    <w:rsid w:val="03DD6186"/>
    <w:rsid w:val="03EE2141"/>
    <w:rsid w:val="040829D7"/>
    <w:rsid w:val="040A2CF3"/>
    <w:rsid w:val="042A7DA7"/>
    <w:rsid w:val="043D6C25"/>
    <w:rsid w:val="04504BAA"/>
    <w:rsid w:val="045D72C7"/>
    <w:rsid w:val="045F6B9B"/>
    <w:rsid w:val="04784101"/>
    <w:rsid w:val="04846602"/>
    <w:rsid w:val="048F0647"/>
    <w:rsid w:val="049251C3"/>
    <w:rsid w:val="04A22F2C"/>
    <w:rsid w:val="04C44C50"/>
    <w:rsid w:val="051536FE"/>
    <w:rsid w:val="051E0804"/>
    <w:rsid w:val="05404C1F"/>
    <w:rsid w:val="054B711F"/>
    <w:rsid w:val="05681A7F"/>
    <w:rsid w:val="057448C8"/>
    <w:rsid w:val="05972365"/>
    <w:rsid w:val="05E7509A"/>
    <w:rsid w:val="05FB0B46"/>
    <w:rsid w:val="06163BD1"/>
    <w:rsid w:val="062F259D"/>
    <w:rsid w:val="063127B9"/>
    <w:rsid w:val="06732DD2"/>
    <w:rsid w:val="067C43EF"/>
    <w:rsid w:val="06874187"/>
    <w:rsid w:val="06B807E5"/>
    <w:rsid w:val="06B86A37"/>
    <w:rsid w:val="06D82C35"/>
    <w:rsid w:val="06F757B1"/>
    <w:rsid w:val="07133C6D"/>
    <w:rsid w:val="071874D5"/>
    <w:rsid w:val="071A4FFB"/>
    <w:rsid w:val="07222102"/>
    <w:rsid w:val="0748600C"/>
    <w:rsid w:val="078D7EC3"/>
    <w:rsid w:val="07BA233A"/>
    <w:rsid w:val="07CD4764"/>
    <w:rsid w:val="08167EB9"/>
    <w:rsid w:val="081952B3"/>
    <w:rsid w:val="081D2FF5"/>
    <w:rsid w:val="08297BEC"/>
    <w:rsid w:val="08386081"/>
    <w:rsid w:val="083B347B"/>
    <w:rsid w:val="084C5688"/>
    <w:rsid w:val="084C7436"/>
    <w:rsid w:val="086329D2"/>
    <w:rsid w:val="087B7D1C"/>
    <w:rsid w:val="087D3A94"/>
    <w:rsid w:val="08852948"/>
    <w:rsid w:val="08D613F6"/>
    <w:rsid w:val="09265ED9"/>
    <w:rsid w:val="092E1232"/>
    <w:rsid w:val="095567BF"/>
    <w:rsid w:val="098F1CD1"/>
    <w:rsid w:val="09954E0D"/>
    <w:rsid w:val="09992B4F"/>
    <w:rsid w:val="09A3752A"/>
    <w:rsid w:val="09BA2AC6"/>
    <w:rsid w:val="09BC683E"/>
    <w:rsid w:val="09C15C02"/>
    <w:rsid w:val="09D73678"/>
    <w:rsid w:val="09FE29B2"/>
    <w:rsid w:val="0A0F2E11"/>
    <w:rsid w:val="0A1246B0"/>
    <w:rsid w:val="0A20501F"/>
    <w:rsid w:val="0A2166A1"/>
    <w:rsid w:val="0A540824"/>
    <w:rsid w:val="0A8729A8"/>
    <w:rsid w:val="0A96708F"/>
    <w:rsid w:val="0AA07F0D"/>
    <w:rsid w:val="0AA96DC2"/>
    <w:rsid w:val="0AC77248"/>
    <w:rsid w:val="0B09160F"/>
    <w:rsid w:val="0B1B1342"/>
    <w:rsid w:val="0B1F0E32"/>
    <w:rsid w:val="0B266665"/>
    <w:rsid w:val="0B2C17A1"/>
    <w:rsid w:val="0B372620"/>
    <w:rsid w:val="0B3C7C36"/>
    <w:rsid w:val="0B420FC5"/>
    <w:rsid w:val="0B472137"/>
    <w:rsid w:val="0B61144B"/>
    <w:rsid w:val="0B6B1A8A"/>
    <w:rsid w:val="0B7855C6"/>
    <w:rsid w:val="0BA457DB"/>
    <w:rsid w:val="0BA8707A"/>
    <w:rsid w:val="0BB73761"/>
    <w:rsid w:val="0BCA3494"/>
    <w:rsid w:val="0BCD088E"/>
    <w:rsid w:val="0BD7170D"/>
    <w:rsid w:val="0BDA2FAB"/>
    <w:rsid w:val="0C104C1F"/>
    <w:rsid w:val="0C236700"/>
    <w:rsid w:val="0C3C77C2"/>
    <w:rsid w:val="0C637445"/>
    <w:rsid w:val="0C943AA2"/>
    <w:rsid w:val="0CA9447C"/>
    <w:rsid w:val="0CAD06C0"/>
    <w:rsid w:val="0CD12600"/>
    <w:rsid w:val="0CE00A95"/>
    <w:rsid w:val="0CEA5470"/>
    <w:rsid w:val="0CEF2A86"/>
    <w:rsid w:val="0CFF53BF"/>
    <w:rsid w:val="0D046532"/>
    <w:rsid w:val="0D077DD0"/>
    <w:rsid w:val="0D0A78C0"/>
    <w:rsid w:val="0D5648B3"/>
    <w:rsid w:val="0D613984"/>
    <w:rsid w:val="0D887163"/>
    <w:rsid w:val="0DC14423"/>
    <w:rsid w:val="0DC9777B"/>
    <w:rsid w:val="0DE63E89"/>
    <w:rsid w:val="0DE95727"/>
    <w:rsid w:val="0E0802A4"/>
    <w:rsid w:val="0E0B38F0"/>
    <w:rsid w:val="0E1E1875"/>
    <w:rsid w:val="0E2449B2"/>
    <w:rsid w:val="0E4C5AFC"/>
    <w:rsid w:val="0E96765D"/>
    <w:rsid w:val="0EA53D44"/>
    <w:rsid w:val="0EAA3109"/>
    <w:rsid w:val="0EB863CE"/>
    <w:rsid w:val="0F29227F"/>
    <w:rsid w:val="0F3A147B"/>
    <w:rsid w:val="0FA83AEC"/>
    <w:rsid w:val="0FAB538A"/>
    <w:rsid w:val="0FAC2EB1"/>
    <w:rsid w:val="0FB26719"/>
    <w:rsid w:val="0FC65D20"/>
    <w:rsid w:val="0FF87EA4"/>
    <w:rsid w:val="10066A65"/>
    <w:rsid w:val="10240C99"/>
    <w:rsid w:val="103510F8"/>
    <w:rsid w:val="103B711E"/>
    <w:rsid w:val="10521CAA"/>
    <w:rsid w:val="107B4D5D"/>
    <w:rsid w:val="10802373"/>
    <w:rsid w:val="109E6C9D"/>
    <w:rsid w:val="10AF2C58"/>
    <w:rsid w:val="11196324"/>
    <w:rsid w:val="112076B2"/>
    <w:rsid w:val="113B273E"/>
    <w:rsid w:val="11643A43"/>
    <w:rsid w:val="11651569"/>
    <w:rsid w:val="116A6B7F"/>
    <w:rsid w:val="11A26319"/>
    <w:rsid w:val="11C6025A"/>
    <w:rsid w:val="12072620"/>
    <w:rsid w:val="124318AA"/>
    <w:rsid w:val="12505D75"/>
    <w:rsid w:val="127952CC"/>
    <w:rsid w:val="129245E0"/>
    <w:rsid w:val="12955E7E"/>
    <w:rsid w:val="129640D0"/>
    <w:rsid w:val="1299596E"/>
    <w:rsid w:val="12BA7692"/>
    <w:rsid w:val="12BB23D1"/>
    <w:rsid w:val="12DC585B"/>
    <w:rsid w:val="13257202"/>
    <w:rsid w:val="132F0080"/>
    <w:rsid w:val="13315BA7"/>
    <w:rsid w:val="13622204"/>
    <w:rsid w:val="136E2957"/>
    <w:rsid w:val="13AC16D1"/>
    <w:rsid w:val="13AF4D1D"/>
    <w:rsid w:val="13B32A60"/>
    <w:rsid w:val="13CC58CF"/>
    <w:rsid w:val="13CE1647"/>
    <w:rsid w:val="13F015BE"/>
    <w:rsid w:val="141352AC"/>
    <w:rsid w:val="142B6A9A"/>
    <w:rsid w:val="142C636E"/>
    <w:rsid w:val="14382F65"/>
    <w:rsid w:val="144933C4"/>
    <w:rsid w:val="14860174"/>
    <w:rsid w:val="14A625C4"/>
    <w:rsid w:val="14A800EA"/>
    <w:rsid w:val="14BF71E2"/>
    <w:rsid w:val="14CC35D3"/>
    <w:rsid w:val="15227E9D"/>
    <w:rsid w:val="154222ED"/>
    <w:rsid w:val="154F3C02"/>
    <w:rsid w:val="15875F52"/>
    <w:rsid w:val="15973CBB"/>
    <w:rsid w:val="15AA1C40"/>
    <w:rsid w:val="15AC3C0A"/>
    <w:rsid w:val="15D05B4B"/>
    <w:rsid w:val="15DD5B72"/>
    <w:rsid w:val="15EC4007"/>
    <w:rsid w:val="160E6673"/>
    <w:rsid w:val="1618304E"/>
    <w:rsid w:val="16290DB7"/>
    <w:rsid w:val="16315EBE"/>
    <w:rsid w:val="163634D4"/>
    <w:rsid w:val="1686445B"/>
    <w:rsid w:val="168B1A72"/>
    <w:rsid w:val="1695644C"/>
    <w:rsid w:val="16976668"/>
    <w:rsid w:val="16B9038D"/>
    <w:rsid w:val="16C32FBA"/>
    <w:rsid w:val="16CD208A"/>
    <w:rsid w:val="16DE7DF3"/>
    <w:rsid w:val="16FE2244"/>
    <w:rsid w:val="170F61FF"/>
    <w:rsid w:val="17681DB3"/>
    <w:rsid w:val="179B7A92"/>
    <w:rsid w:val="17C3523B"/>
    <w:rsid w:val="17D42FA4"/>
    <w:rsid w:val="17E4768B"/>
    <w:rsid w:val="17EF7DDE"/>
    <w:rsid w:val="18187335"/>
    <w:rsid w:val="184E2D57"/>
    <w:rsid w:val="189C0982"/>
    <w:rsid w:val="18B03A11"/>
    <w:rsid w:val="18E86D07"/>
    <w:rsid w:val="19017DC9"/>
    <w:rsid w:val="19636CD6"/>
    <w:rsid w:val="19856C4C"/>
    <w:rsid w:val="19A075E2"/>
    <w:rsid w:val="19AF1F1B"/>
    <w:rsid w:val="19CD414F"/>
    <w:rsid w:val="19FD2C86"/>
    <w:rsid w:val="1A163D48"/>
    <w:rsid w:val="1A293A7B"/>
    <w:rsid w:val="1A330456"/>
    <w:rsid w:val="1A3A17E5"/>
    <w:rsid w:val="1A4E703E"/>
    <w:rsid w:val="1A5F2FF9"/>
    <w:rsid w:val="1A7A7E33"/>
    <w:rsid w:val="1A8A3DEE"/>
    <w:rsid w:val="1A9C424D"/>
    <w:rsid w:val="1AA03612"/>
    <w:rsid w:val="1B027E29"/>
    <w:rsid w:val="1B0D6EF9"/>
    <w:rsid w:val="1B0E4A1F"/>
    <w:rsid w:val="1B291859"/>
    <w:rsid w:val="1B3501FE"/>
    <w:rsid w:val="1B617245"/>
    <w:rsid w:val="1B723200"/>
    <w:rsid w:val="1B7E5AA8"/>
    <w:rsid w:val="1B830F69"/>
    <w:rsid w:val="1B9413C8"/>
    <w:rsid w:val="1BB76E65"/>
    <w:rsid w:val="1BB92BDD"/>
    <w:rsid w:val="1C093B64"/>
    <w:rsid w:val="1C183DA8"/>
    <w:rsid w:val="1C5B5A42"/>
    <w:rsid w:val="1C5D7A0C"/>
    <w:rsid w:val="1C6074FD"/>
    <w:rsid w:val="1CA05B4B"/>
    <w:rsid w:val="1CAA0778"/>
    <w:rsid w:val="1CD852E5"/>
    <w:rsid w:val="1D795511"/>
    <w:rsid w:val="1D7F39B2"/>
    <w:rsid w:val="1D8D2573"/>
    <w:rsid w:val="1DA578BD"/>
    <w:rsid w:val="1DB25B36"/>
    <w:rsid w:val="1DC37D43"/>
    <w:rsid w:val="1DE877AA"/>
    <w:rsid w:val="1DF673D8"/>
    <w:rsid w:val="1E2A7DC2"/>
    <w:rsid w:val="1E2F53D8"/>
    <w:rsid w:val="1E4C1AE7"/>
    <w:rsid w:val="1E696B3C"/>
    <w:rsid w:val="1E6F1C79"/>
    <w:rsid w:val="1E8219AC"/>
    <w:rsid w:val="1E980F34"/>
    <w:rsid w:val="1EB505D5"/>
    <w:rsid w:val="1F1545CE"/>
    <w:rsid w:val="1F5C21FD"/>
    <w:rsid w:val="1F813A12"/>
    <w:rsid w:val="1F83778A"/>
    <w:rsid w:val="1F9279CD"/>
    <w:rsid w:val="1FA60742"/>
    <w:rsid w:val="1FAC477F"/>
    <w:rsid w:val="1FBE4C66"/>
    <w:rsid w:val="1FCD4EA9"/>
    <w:rsid w:val="1FD47844"/>
    <w:rsid w:val="1FD53D5E"/>
    <w:rsid w:val="20020FF7"/>
    <w:rsid w:val="20166850"/>
    <w:rsid w:val="20322F5E"/>
    <w:rsid w:val="20370574"/>
    <w:rsid w:val="20586E69"/>
    <w:rsid w:val="20601879"/>
    <w:rsid w:val="206155F1"/>
    <w:rsid w:val="206375BB"/>
    <w:rsid w:val="207B66B3"/>
    <w:rsid w:val="20801F1B"/>
    <w:rsid w:val="20C53AC1"/>
    <w:rsid w:val="20C718F8"/>
    <w:rsid w:val="20CC6F0F"/>
    <w:rsid w:val="20DF30E6"/>
    <w:rsid w:val="20F841A8"/>
    <w:rsid w:val="21313216"/>
    <w:rsid w:val="216D6944"/>
    <w:rsid w:val="218E2416"/>
    <w:rsid w:val="21AB2FC8"/>
    <w:rsid w:val="21BA145D"/>
    <w:rsid w:val="21E36C06"/>
    <w:rsid w:val="21ED538F"/>
    <w:rsid w:val="21F030D1"/>
    <w:rsid w:val="226E2973"/>
    <w:rsid w:val="2277734E"/>
    <w:rsid w:val="227D2BB6"/>
    <w:rsid w:val="22853819"/>
    <w:rsid w:val="22AF0896"/>
    <w:rsid w:val="22B42350"/>
    <w:rsid w:val="22CA56D0"/>
    <w:rsid w:val="22FA4207"/>
    <w:rsid w:val="231828DF"/>
    <w:rsid w:val="23203542"/>
    <w:rsid w:val="23496F3C"/>
    <w:rsid w:val="234E6301"/>
    <w:rsid w:val="235651B5"/>
    <w:rsid w:val="238B4E5F"/>
    <w:rsid w:val="239F6B5C"/>
    <w:rsid w:val="244119C2"/>
    <w:rsid w:val="24651B54"/>
    <w:rsid w:val="249266C1"/>
    <w:rsid w:val="24A87C93"/>
    <w:rsid w:val="24B14D99"/>
    <w:rsid w:val="24BB5C18"/>
    <w:rsid w:val="24C745BD"/>
    <w:rsid w:val="24EC4023"/>
    <w:rsid w:val="24F44E2B"/>
    <w:rsid w:val="250A26FB"/>
    <w:rsid w:val="2513335E"/>
    <w:rsid w:val="253432D4"/>
    <w:rsid w:val="2540611D"/>
    <w:rsid w:val="254F1289"/>
    <w:rsid w:val="255B6AB3"/>
    <w:rsid w:val="256040C9"/>
    <w:rsid w:val="258C3110"/>
    <w:rsid w:val="25B3069D"/>
    <w:rsid w:val="25B52667"/>
    <w:rsid w:val="25E1345C"/>
    <w:rsid w:val="26344938"/>
    <w:rsid w:val="26345C82"/>
    <w:rsid w:val="268A7650"/>
    <w:rsid w:val="26B20955"/>
    <w:rsid w:val="26BC17D3"/>
    <w:rsid w:val="26DB60FD"/>
    <w:rsid w:val="272555CB"/>
    <w:rsid w:val="27391076"/>
    <w:rsid w:val="27483067"/>
    <w:rsid w:val="27716A62"/>
    <w:rsid w:val="27912C60"/>
    <w:rsid w:val="27C22E19"/>
    <w:rsid w:val="27FC27CF"/>
    <w:rsid w:val="281178FD"/>
    <w:rsid w:val="286D7229"/>
    <w:rsid w:val="287A36F4"/>
    <w:rsid w:val="289447B6"/>
    <w:rsid w:val="28B12FDA"/>
    <w:rsid w:val="28C8445F"/>
    <w:rsid w:val="28D76D98"/>
    <w:rsid w:val="28DE3220"/>
    <w:rsid w:val="28DE3C83"/>
    <w:rsid w:val="28FA38CA"/>
    <w:rsid w:val="291D0C4F"/>
    <w:rsid w:val="292C49EE"/>
    <w:rsid w:val="294F4B81"/>
    <w:rsid w:val="295E3016"/>
    <w:rsid w:val="296028EA"/>
    <w:rsid w:val="29712D49"/>
    <w:rsid w:val="29934A6D"/>
    <w:rsid w:val="2996630C"/>
    <w:rsid w:val="29B449E4"/>
    <w:rsid w:val="29D137E8"/>
    <w:rsid w:val="2A0E2346"/>
    <w:rsid w:val="2A73664D"/>
    <w:rsid w:val="2ACA0963"/>
    <w:rsid w:val="2AD417E1"/>
    <w:rsid w:val="2ADA66CC"/>
    <w:rsid w:val="2AE33E50"/>
    <w:rsid w:val="2AF27EBA"/>
    <w:rsid w:val="2AF92FF6"/>
    <w:rsid w:val="2B2035D9"/>
    <w:rsid w:val="2B2362C5"/>
    <w:rsid w:val="2B361B54"/>
    <w:rsid w:val="2B397896"/>
    <w:rsid w:val="2B51698E"/>
    <w:rsid w:val="2B597F39"/>
    <w:rsid w:val="2B5D3585"/>
    <w:rsid w:val="2B5E72FD"/>
    <w:rsid w:val="2B65243A"/>
    <w:rsid w:val="2B6C7C6C"/>
    <w:rsid w:val="2B98280F"/>
    <w:rsid w:val="2BAC62BA"/>
    <w:rsid w:val="2BD22600"/>
    <w:rsid w:val="2BE40299"/>
    <w:rsid w:val="2BEC4909"/>
    <w:rsid w:val="2C22657D"/>
    <w:rsid w:val="2C4B7881"/>
    <w:rsid w:val="2C6B7F24"/>
    <w:rsid w:val="2C884632"/>
    <w:rsid w:val="2C8D7E9A"/>
    <w:rsid w:val="2C931228"/>
    <w:rsid w:val="2C98683F"/>
    <w:rsid w:val="2CA86A82"/>
    <w:rsid w:val="2CBC42DB"/>
    <w:rsid w:val="2CC31B0E"/>
    <w:rsid w:val="2CCA108C"/>
    <w:rsid w:val="2CCA5DAB"/>
    <w:rsid w:val="2D0126B9"/>
    <w:rsid w:val="2D1C121E"/>
    <w:rsid w:val="2D404F0C"/>
    <w:rsid w:val="2D483DC1"/>
    <w:rsid w:val="2D7A448D"/>
    <w:rsid w:val="2DB25A2D"/>
    <w:rsid w:val="2DCC67A0"/>
    <w:rsid w:val="2DD13DB6"/>
    <w:rsid w:val="2DD815E9"/>
    <w:rsid w:val="2DE57862"/>
    <w:rsid w:val="2E220AB6"/>
    <w:rsid w:val="2E293BF2"/>
    <w:rsid w:val="2E3031D3"/>
    <w:rsid w:val="2E344345"/>
    <w:rsid w:val="2E3B56D4"/>
    <w:rsid w:val="2E7110F5"/>
    <w:rsid w:val="2E953036"/>
    <w:rsid w:val="2EA63495"/>
    <w:rsid w:val="2EE61AE3"/>
    <w:rsid w:val="2F0401BB"/>
    <w:rsid w:val="2F2A5E74"/>
    <w:rsid w:val="2F3E191F"/>
    <w:rsid w:val="2F464330"/>
    <w:rsid w:val="2F57478F"/>
    <w:rsid w:val="2F5C3B54"/>
    <w:rsid w:val="2F666780"/>
    <w:rsid w:val="2F762E67"/>
    <w:rsid w:val="2F77098D"/>
    <w:rsid w:val="2F7A1D56"/>
    <w:rsid w:val="2F8512FC"/>
    <w:rsid w:val="2F974B8C"/>
    <w:rsid w:val="2F9B467C"/>
    <w:rsid w:val="2F9E23BE"/>
    <w:rsid w:val="2FFB15BE"/>
    <w:rsid w:val="30110DE2"/>
    <w:rsid w:val="30226B4B"/>
    <w:rsid w:val="305D7B83"/>
    <w:rsid w:val="30607673"/>
    <w:rsid w:val="30915A7F"/>
    <w:rsid w:val="309335A5"/>
    <w:rsid w:val="30F524B2"/>
    <w:rsid w:val="310B75DF"/>
    <w:rsid w:val="313F54DB"/>
    <w:rsid w:val="3172765E"/>
    <w:rsid w:val="317E24A7"/>
    <w:rsid w:val="31887FD2"/>
    <w:rsid w:val="31A33CBC"/>
    <w:rsid w:val="31C00DA6"/>
    <w:rsid w:val="31CC0B61"/>
    <w:rsid w:val="31E3055C"/>
    <w:rsid w:val="31EF6F01"/>
    <w:rsid w:val="32244DFC"/>
    <w:rsid w:val="32342B66"/>
    <w:rsid w:val="32382656"/>
    <w:rsid w:val="3239017C"/>
    <w:rsid w:val="32DA1FD9"/>
    <w:rsid w:val="32EE71B8"/>
    <w:rsid w:val="330E1609"/>
    <w:rsid w:val="33226E62"/>
    <w:rsid w:val="335A2AA0"/>
    <w:rsid w:val="336F654B"/>
    <w:rsid w:val="33890C8F"/>
    <w:rsid w:val="33955886"/>
    <w:rsid w:val="33A1422B"/>
    <w:rsid w:val="33A61841"/>
    <w:rsid w:val="33A67A93"/>
    <w:rsid w:val="33D97E69"/>
    <w:rsid w:val="33FB393B"/>
    <w:rsid w:val="34433534"/>
    <w:rsid w:val="344352E2"/>
    <w:rsid w:val="344828F8"/>
    <w:rsid w:val="344C23E9"/>
    <w:rsid w:val="346E05B1"/>
    <w:rsid w:val="348778C5"/>
    <w:rsid w:val="34A42225"/>
    <w:rsid w:val="34C91C8B"/>
    <w:rsid w:val="34CA155F"/>
    <w:rsid w:val="34D81ECE"/>
    <w:rsid w:val="34DD5737"/>
    <w:rsid w:val="353115DE"/>
    <w:rsid w:val="358F726C"/>
    <w:rsid w:val="35C3679B"/>
    <w:rsid w:val="3617367C"/>
    <w:rsid w:val="36462E68"/>
    <w:rsid w:val="3651018A"/>
    <w:rsid w:val="36527A5E"/>
    <w:rsid w:val="36897924"/>
    <w:rsid w:val="36B9188B"/>
    <w:rsid w:val="3700570C"/>
    <w:rsid w:val="37023232"/>
    <w:rsid w:val="37113475"/>
    <w:rsid w:val="371A67CE"/>
    <w:rsid w:val="37461371"/>
    <w:rsid w:val="37737C8C"/>
    <w:rsid w:val="37797999"/>
    <w:rsid w:val="378E2D18"/>
    <w:rsid w:val="37A442EA"/>
    <w:rsid w:val="37BD17A9"/>
    <w:rsid w:val="37E33064"/>
    <w:rsid w:val="38042FDA"/>
    <w:rsid w:val="38312021"/>
    <w:rsid w:val="3857135C"/>
    <w:rsid w:val="38804D57"/>
    <w:rsid w:val="38A5656B"/>
    <w:rsid w:val="38A65E3F"/>
    <w:rsid w:val="38A9721D"/>
    <w:rsid w:val="38AF2F46"/>
    <w:rsid w:val="38BB7B3D"/>
    <w:rsid w:val="38C764E2"/>
    <w:rsid w:val="38D037D9"/>
    <w:rsid w:val="38DE059D"/>
    <w:rsid w:val="38E76B84"/>
    <w:rsid w:val="39047736"/>
    <w:rsid w:val="39096AFA"/>
    <w:rsid w:val="393D67A4"/>
    <w:rsid w:val="394F0285"/>
    <w:rsid w:val="39691347"/>
    <w:rsid w:val="398C14D9"/>
    <w:rsid w:val="39A93E39"/>
    <w:rsid w:val="39ED01CA"/>
    <w:rsid w:val="39F23A32"/>
    <w:rsid w:val="39FD5F33"/>
    <w:rsid w:val="3A192D6D"/>
    <w:rsid w:val="3A1A0893"/>
    <w:rsid w:val="3A80103E"/>
    <w:rsid w:val="3AAD5BAB"/>
    <w:rsid w:val="3AEC0481"/>
    <w:rsid w:val="3B043A1D"/>
    <w:rsid w:val="3B135A0E"/>
    <w:rsid w:val="3B6C3370"/>
    <w:rsid w:val="3BA26D92"/>
    <w:rsid w:val="3BF13876"/>
    <w:rsid w:val="3BF910A8"/>
    <w:rsid w:val="3C074E47"/>
    <w:rsid w:val="3C2B4FD9"/>
    <w:rsid w:val="3C4340D1"/>
    <w:rsid w:val="3C756255"/>
    <w:rsid w:val="3C860462"/>
    <w:rsid w:val="3C8666B4"/>
    <w:rsid w:val="3C964B49"/>
    <w:rsid w:val="3C991F43"/>
    <w:rsid w:val="3CA1704A"/>
    <w:rsid w:val="3CCA65A0"/>
    <w:rsid w:val="3CD72A6B"/>
    <w:rsid w:val="3CF03B2D"/>
    <w:rsid w:val="3D031AB2"/>
    <w:rsid w:val="3D516CC2"/>
    <w:rsid w:val="3D6407A3"/>
    <w:rsid w:val="3D673DEF"/>
    <w:rsid w:val="3D6C3AFB"/>
    <w:rsid w:val="3D8175A7"/>
    <w:rsid w:val="3D9F17DB"/>
    <w:rsid w:val="3DA037A5"/>
    <w:rsid w:val="3DA94408"/>
    <w:rsid w:val="3DBF1E7D"/>
    <w:rsid w:val="3DD0408A"/>
    <w:rsid w:val="3DE2791A"/>
    <w:rsid w:val="3E23065E"/>
    <w:rsid w:val="3E2972F7"/>
    <w:rsid w:val="3E497999"/>
    <w:rsid w:val="3E5E3444"/>
    <w:rsid w:val="3ED100BA"/>
    <w:rsid w:val="3EE80F60"/>
    <w:rsid w:val="3F1C6E5B"/>
    <w:rsid w:val="3F2226C4"/>
    <w:rsid w:val="3F255D10"/>
    <w:rsid w:val="3F375A43"/>
    <w:rsid w:val="3F4019E8"/>
    <w:rsid w:val="3F446ADE"/>
    <w:rsid w:val="3F5D7BA0"/>
    <w:rsid w:val="3F787463"/>
    <w:rsid w:val="3F88629F"/>
    <w:rsid w:val="3F93711E"/>
    <w:rsid w:val="3FCF2120"/>
    <w:rsid w:val="3FD87226"/>
    <w:rsid w:val="3FDF6807"/>
    <w:rsid w:val="3FE060DB"/>
    <w:rsid w:val="3FE43E1D"/>
    <w:rsid w:val="40095632"/>
    <w:rsid w:val="401A783F"/>
    <w:rsid w:val="40210BCD"/>
    <w:rsid w:val="40302BBE"/>
    <w:rsid w:val="405014B2"/>
    <w:rsid w:val="405D58FE"/>
    <w:rsid w:val="409F5F96"/>
    <w:rsid w:val="40A84E4B"/>
    <w:rsid w:val="40AB493B"/>
    <w:rsid w:val="410D4CAE"/>
    <w:rsid w:val="4110016F"/>
    <w:rsid w:val="414A7CB0"/>
    <w:rsid w:val="417E7959"/>
    <w:rsid w:val="41831414"/>
    <w:rsid w:val="41D1217F"/>
    <w:rsid w:val="420E5181"/>
    <w:rsid w:val="423A7D24"/>
    <w:rsid w:val="423D15C3"/>
    <w:rsid w:val="42417305"/>
    <w:rsid w:val="429513FF"/>
    <w:rsid w:val="42997141"/>
    <w:rsid w:val="42A653BA"/>
    <w:rsid w:val="42CE4911"/>
    <w:rsid w:val="42DE0FF8"/>
    <w:rsid w:val="42E67EAC"/>
    <w:rsid w:val="43195B8C"/>
    <w:rsid w:val="435412BA"/>
    <w:rsid w:val="436037BB"/>
    <w:rsid w:val="436A288B"/>
    <w:rsid w:val="43784FA8"/>
    <w:rsid w:val="437E1E93"/>
    <w:rsid w:val="43AB7A8A"/>
    <w:rsid w:val="43EC14F2"/>
    <w:rsid w:val="44093E52"/>
    <w:rsid w:val="442962A2"/>
    <w:rsid w:val="4453331F"/>
    <w:rsid w:val="445F3A72"/>
    <w:rsid w:val="446B68BB"/>
    <w:rsid w:val="447755E0"/>
    <w:rsid w:val="447A08AC"/>
    <w:rsid w:val="44AB6CB7"/>
    <w:rsid w:val="450D7972"/>
    <w:rsid w:val="45101210"/>
    <w:rsid w:val="453F5652"/>
    <w:rsid w:val="4561381A"/>
    <w:rsid w:val="45806396"/>
    <w:rsid w:val="4588349D"/>
    <w:rsid w:val="4588524B"/>
    <w:rsid w:val="45912351"/>
    <w:rsid w:val="459B4F7E"/>
    <w:rsid w:val="45A51959"/>
    <w:rsid w:val="45B24076"/>
    <w:rsid w:val="45BD3146"/>
    <w:rsid w:val="45CA13BF"/>
    <w:rsid w:val="45CC3389"/>
    <w:rsid w:val="45D466E2"/>
    <w:rsid w:val="45D93CF8"/>
    <w:rsid w:val="45D95AA6"/>
    <w:rsid w:val="45E07589"/>
    <w:rsid w:val="460A3EB2"/>
    <w:rsid w:val="461865CE"/>
    <w:rsid w:val="465A1F5C"/>
    <w:rsid w:val="467852BF"/>
    <w:rsid w:val="468974CC"/>
    <w:rsid w:val="46955E71"/>
    <w:rsid w:val="46E841F3"/>
    <w:rsid w:val="46ED1809"/>
    <w:rsid w:val="46F030A7"/>
    <w:rsid w:val="46F72688"/>
    <w:rsid w:val="4703102D"/>
    <w:rsid w:val="471825FE"/>
    <w:rsid w:val="471C5C4A"/>
    <w:rsid w:val="472F1E22"/>
    <w:rsid w:val="478B2DD0"/>
    <w:rsid w:val="47AA14A8"/>
    <w:rsid w:val="47C50090"/>
    <w:rsid w:val="47D91D8D"/>
    <w:rsid w:val="47DE55F6"/>
    <w:rsid w:val="481E59F2"/>
    <w:rsid w:val="485B6C46"/>
    <w:rsid w:val="48C20A74"/>
    <w:rsid w:val="48D04F3E"/>
    <w:rsid w:val="48D16F09"/>
    <w:rsid w:val="48DB38E3"/>
    <w:rsid w:val="49170276"/>
    <w:rsid w:val="492D05E3"/>
    <w:rsid w:val="49417BEA"/>
    <w:rsid w:val="49B4660E"/>
    <w:rsid w:val="49C66341"/>
    <w:rsid w:val="49D15412"/>
    <w:rsid w:val="4A2117CA"/>
    <w:rsid w:val="4A2F038B"/>
    <w:rsid w:val="4A4C2CEB"/>
    <w:rsid w:val="4A873D23"/>
    <w:rsid w:val="4B1F3F5B"/>
    <w:rsid w:val="4B221C9D"/>
    <w:rsid w:val="4B386DCB"/>
    <w:rsid w:val="4B55797D"/>
    <w:rsid w:val="4B5E0F27"/>
    <w:rsid w:val="4B683B54"/>
    <w:rsid w:val="4B9761E7"/>
    <w:rsid w:val="4B9F6E4A"/>
    <w:rsid w:val="4BE11211"/>
    <w:rsid w:val="4BF03B4A"/>
    <w:rsid w:val="4BF52F0E"/>
    <w:rsid w:val="4C0A0767"/>
    <w:rsid w:val="4CB30DFF"/>
    <w:rsid w:val="4CB6269D"/>
    <w:rsid w:val="4CD80866"/>
    <w:rsid w:val="4D243AAB"/>
    <w:rsid w:val="4DA60964"/>
    <w:rsid w:val="4DAB41CC"/>
    <w:rsid w:val="4DAD1CF2"/>
    <w:rsid w:val="4DAD60FD"/>
    <w:rsid w:val="4DB56DF9"/>
    <w:rsid w:val="4DF571F5"/>
    <w:rsid w:val="4DF91468"/>
    <w:rsid w:val="4E1458CD"/>
    <w:rsid w:val="4E1E499E"/>
    <w:rsid w:val="4E2875CB"/>
    <w:rsid w:val="4E434405"/>
    <w:rsid w:val="4E5263F6"/>
    <w:rsid w:val="4E573A0C"/>
    <w:rsid w:val="4E600B13"/>
    <w:rsid w:val="4E962786"/>
    <w:rsid w:val="4E984750"/>
    <w:rsid w:val="4EA56E6D"/>
    <w:rsid w:val="4EC310A1"/>
    <w:rsid w:val="4EC56BC8"/>
    <w:rsid w:val="4EE71234"/>
    <w:rsid w:val="4F02606E"/>
    <w:rsid w:val="4F271630"/>
    <w:rsid w:val="4F277882"/>
    <w:rsid w:val="4F343D4D"/>
    <w:rsid w:val="4F3B1580"/>
    <w:rsid w:val="4F6E54B1"/>
    <w:rsid w:val="4F710AFD"/>
    <w:rsid w:val="4F9009A8"/>
    <w:rsid w:val="4FA72771"/>
    <w:rsid w:val="4FCC21D8"/>
    <w:rsid w:val="4FD277EE"/>
    <w:rsid w:val="4FD80B7D"/>
    <w:rsid w:val="4FDF3051"/>
    <w:rsid w:val="500D6A78"/>
    <w:rsid w:val="50141FA4"/>
    <w:rsid w:val="5023629C"/>
    <w:rsid w:val="503E1327"/>
    <w:rsid w:val="50406E4E"/>
    <w:rsid w:val="506F14E1"/>
    <w:rsid w:val="50700DB5"/>
    <w:rsid w:val="50923421"/>
    <w:rsid w:val="50964CC0"/>
    <w:rsid w:val="50A373DC"/>
    <w:rsid w:val="50DB386F"/>
    <w:rsid w:val="513E0EB3"/>
    <w:rsid w:val="51856AE2"/>
    <w:rsid w:val="51986815"/>
    <w:rsid w:val="51A52CE0"/>
    <w:rsid w:val="51AA44C3"/>
    <w:rsid w:val="51DC4954"/>
    <w:rsid w:val="521340EE"/>
    <w:rsid w:val="52181704"/>
    <w:rsid w:val="521C7446"/>
    <w:rsid w:val="524B3888"/>
    <w:rsid w:val="52701540"/>
    <w:rsid w:val="52975115"/>
    <w:rsid w:val="529945F3"/>
    <w:rsid w:val="529A036B"/>
    <w:rsid w:val="52E31D12"/>
    <w:rsid w:val="53204D14"/>
    <w:rsid w:val="53364538"/>
    <w:rsid w:val="53566988"/>
    <w:rsid w:val="538057B3"/>
    <w:rsid w:val="538F59F6"/>
    <w:rsid w:val="53AC47FA"/>
    <w:rsid w:val="53D63625"/>
    <w:rsid w:val="53E75832"/>
    <w:rsid w:val="53F51CFD"/>
    <w:rsid w:val="53FF0DCE"/>
    <w:rsid w:val="540C7047"/>
    <w:rsid w:val="54177EC5"/>
    <w:rsid w:val="541A79B6"/>
    <w:rsid w:val="543A3BB4"/>
    <w:rsid w:val="54414F42"/>
    <w:rsid w:val="546E385E"/>
    <w:rsid w:val="548B2661"/>
    <w:rsid w:val="549F7427"/>
    <w:rsid w:val="54A379AB"/>
    <w:rsid w:val="54AF45A2"/>
    <w:rsid w:val="54E12281"/>
    <w:rsid w:val="54EC75A4"/>
    <w:rsid w:val="55050666"/>
    <w:rsid w:val="55197C6D"/>
    <w:rsid w:val="5523289A"/>
    <w:rsid w:val="55254864"/>
    <w:rsid w:val="552F7491"/>
    <w:rsid w:val="553700F3"/>
    <w:rsid w:val="55651104"/>
    <w:rsid w:val="556A671B"/>
    <w:rsid w:val="55717AA9"/>
    <w:rsid w:val="55866F58"/>
    <w:rsid w:val="55B915CA"/>
    <w:rsid w:val="55C20305"/>
    <w:rsid w:val="55D818D6"/>
    <w:rsid w:val="55EC7130"/>
    <w:rsid w:val="55FA7A9F"/>
    <w:rsid w:val="56004989"/>
    <w:rsid w:val="563C1E65"/>
    <w:rsid w:val="56772E9D"/>
    <w:rsid w:val="56CA56C3"/>
    <w:rsid w:val="56D54068"/>
    <w:rsid w:val="56E36785"/>
    <w:rsid w:val="56FB1D20"/>
    <w:rsid w:val="56FC15F5"/>
    <w:rsid w:val="570F757A"/>
    <w:rsid w:val="57376AD1"/>
    <w:rsid w:val="575B631B"/>
    <w:rsid w:val="57631674"/>
    <w:rsid w:val="576D604E"/>
    <w:rsid w:val="57931F59"/>
    <w:rsid w:val="579E445A"/>
    <w:rsid w:val="57AE0B41"/>
    <w:rsid w:val="57E36310"/>
    <w:rsid w:val="57F10A2D"/>
    <w:rsid w:val="581D7A74"/>
    <w:rsid w:val="58366D88"/>
    <w:rsid w:val="58555460"/>
    <w:rsid w:val="585A4825"/>
    <w:rsid w:val="5875165E"/>
    <w:rsid w:val="587A4EC7"/>
    <w:rsid w:val="58873140"/>
    <w:rsid w:val="58A40196"/>
    <w:rsid w:val="58CB74D0"/>
    <w:rsid w:val="58D565A1"/>
    <w:rsid w:val="58DC348C"/>
    <w:rsid w:val="58F5454D"/>
    <w:rsid w:val="59011144"/>
    <w:rsid w:val="598F49A2"/>
    <w:rsid w:val="5991071A"/>
    <w:rsid w:val="599124C8"/>
    <w:rsid w:val="59AC5554"/>
    <w:rsid w:val="59BD32BD"/>
    <w:rsid w:val="59E56370"/>
    <w:rsid w:val="59FD7B5D"/>
    <w:rsid w:val="5A00764E"/>
    <w:rsid w:val="5A33357F"/>
    <w:rsid w:val="5A7F4A16"/>
    <w:rsid w:val="5AA47FD9"/>
    <w:rsid w:val="5AA93841"/>
    <w:rsid w:val="5AC02939"/>
    <w:rsid w:val="5AC62645"/>
    <w:rsid w:val="5AD563E4"/>
    <w:rsid w:val="5AF32D0E"/>
    <w:rsid w:val="5B1909C7"/>
    <w:rsid w:val="5B2B06FA"/>
    <w:rsid w:val="5B3171A9"/>
    <w:rsid w:val="5B3A093D"/>
    <w:rsid w:val="5B4812AC"/>
    <w:rsid w:val="5B5437AD"/>
    <w:rsid w:val="5B793214"/>
    <w:rsid w:val="5BA02E96"/>
    <w:rsid w:val="5BA65FD3"/>
    <w:rsid w:val="5BC07095"/>
    <w:rsid w:val="5BE2525D"/>
    <w:rsid w:val="5BED775E"/>
    <w:rsid w:val="5BFE5E0F"/>
    <w:rsid w:val="5C050F4B"/>
    <w:rsid w:val="5C076A71"/>
    <w:rsid w:val="5C166CB5"/>
    <w:rsid w:val="5C2B0C65"/>
    <w:rsid w:val="5C367357"/>
    <w:rsid w:val="5C3E7FB9"/>
    <w:rsid w:val="5C8400C2"/>
    <w:rsid w:val="5C841E70"/>
    <w:rsid w:val="5C875E04"/>
    <w:rsid w:val="5C983B6D"/>
    <w:rsid w:val="5C9A5B38"/>
    <w:rsid w:val="5CAE15E3"/>
    <w:rsid w:val="5CB0535B"/>
    <w:rsid w:val="5CDA5F34"/>
    <w:rsid w:val="5CF07506"/>
    <w:rsid w:val="5CF76AE6"/>
    <w:rsid w:val="5D5E4DB7"/>
    <w:rsid w:val="5D663C6C"/>
    <w:rsid w:val="5D731EE5"/>
    <w:rsid w:val="5DD010E5"/>
    <w:rsid w:val="5DD5494D"/>
    <w:rsid w:val="5DDC7A8A"/>
    <w:rsid w:val="5E113BD7"/>
    <w:rsid w:val="5E196F30"/>
    <w:rsid w:val="5E9367AF"/>
    <w:rsid w:val="5E9A1E1F"/>
    <w:rsid w:val="5EB822A5"/>
    <w:rsid w:val="5EBD5B0D"/>
    <w:rsid w:val="5EE27322"/>
    <w:rsid w:val="5EE44E48"/>
    <w:rsid w:val="5EF34A2D"/>
    <w:rsid w:val="5EF86B45"/>
    <w:rsid w:val="5F1D47FE"/>
    <w:rsid w:val="5F225970"/>
    <w:rsid w:val="5F4E49B7"/>
    <w:rsid w:val="5F700DD2"/>
    <w:rsid w:val="5F750196"/>
    <w:rsid w:val="5F795ED8"/>
    <w:rsid w:val="5F7C1524"/>
    <w:rsid w:val="5F9C7FBF"/>
    <w:rsid w:val="5FC92290"/>
    <w:rsid w:val="5FD27396"/>
    <w:rsid w:val="5FE33352"/>
    <w:rsid w:val="5FF437B1"/>
    <w:rsid w:val="5FFC6958"/>
    <w:rsid w:val="60673F83"/>
    <w:rsid w:val="606A75CF"/>
    <w:rsid w:val="606C77EB"/>
    <w:rsid w:val="6082700E"/>
    <w:rsid w:val="6085265B"/>
    <w:rsid w:val="60BF5B6D"/>
    <w:rsid w:val="60D1764E"/>
    <w:rsid w:val="60DF1D6B"/>
    <w:rsid w:val="60F8107F"/>
    <w:rsid w:val="60FF240D"/>
    <w:rsid w:val="61021EFD"/>
    <w:rsid w:val="61167757"/>
    <w:rsid w:val="61446072"/>
    <w:rsid w:val="61646714"/>
    <w:rsid w:val="61734BA9"/>
    <w:rsid w:val="618F19E3"/>
    <w:rsid w:val="61A556D5"/>
    <w:rsid w:val="61B76844"/>
    <w:rsid w:val="61B9080E"/>
    <w:rsid w:val="61CE1DDF"/>
    <w:rsid w:val="622639C9"/>
    <w:rsid w:val="6260512D"/>
    <w:rsid w:val="62832BCA"/>
    <w:rsid w:val="62D944F3"/>
    <w:rsid w:val="62D96C8E"/>
    <w:rsid w:val="62F31AFE"/>
    <w:rsid w:val="63091321"/>
    <w:rsid w:val="631448DA"/>
    <w:rsid w:val="632C5010"/>
    <w:rsid w:val="633F11E7"/>
    <w:rsid w:val="63660521"/>
    <w:rsid w:val="63716EC6"/>
    <w:rsid w:val="6390559E"/>
    <w:rsid w:val="63EF49BB"/>
    <w:rsid w:val="640D6BEF"/>
    <w:rsid w:val="64177A6E"/>
    <w:rsid w:val="64191A38"/>
    <w:rsid w:val="64485E79"/>
    <w:rsid w:val="646D58E0"/>
    <w:rsid w:val="64A9102B"/>
    <w:rsid w:val="64B33C3A"/>
    <w:rsid w:val="64D63485"/>
    <w:rsid w:val="64DE67DD"/>
    <w:rsid w:val="65102E3B"/>
    <w:rsid w:val="652A1A23"/>
    <w:rsid w:val="65A05841"/>
    <w:rsid w:val="65AE61B0"/>
    <w:rsid w:val="65C2726B"/>
    <w:rsid w:val="65C854C3"/>
    <w:rsid w:val="65CD6AF8"/>
    <w:rsid w:val="65E73470"/>
    <w:rsid w:val="65F242EE"/>
    <w:rsid w:val="65F8742B"/>
    <w:rsid w:val="660202AA"/>
    <w:rsid w:val="66560D21"/>
    <w:rsid w:val="667F18FA"/>
    <w:rsid w:val="66CF2882"/>
    <w:rsid w:val="66E55C01"/>
    <w:rsid w:val="66ED4AB6"/>
    <w:rsid w:val="671D35ED"/>
    <w:rsid w:val="6727446C"/>
    <w:rsid w:val="674B075F"/>
    <w:rsid w:val="678C42CF"/>
    <w:rsid w:val="67A96C2F"/>
    <w:rsid w:val="67BC2E06"/>
    <w:rsid w:val="67C9107F"/>
    <w:rsid w:val="67CC6DC1"/>
    <w:rsid w:val="67D43C44"/>
    <w:rsid w:val="68232E85"/>
    <w:rsid w:val="683706DE"/>
    <w:rsid w:val="686B0388"/>
    <w:rsid w:val="6881195A"/>
    <w:rsid w:val="68A51AEC"/>
    <w:rsid w:val="68B47F81"/>
    <w:rsid w:val="68E24AEE"/>
    <w:rsid w:val="68E87C2B"/>
    <w:rsid w:val="68EA5751"/>
    <w:rsid w:val="68F71C1C"/>
    <w:rsid w:val="690802CD"/>
    <w:rsid w:val="690D7691"/>
    <w:rsid w:val="694E2184"/>
    <w:rsid w:val="69A578CA"/>
    <w:rsid w:val="69D00DEB"/>
    <w:rsid w:val="69F525FF"/>
    <w:rsid w:val="6A040A94"/>
    <w:rsid w:val="6A130CD7"/>
    <w:rsid w:val="6A3A6264"/>
    <w:rsid w:val="6A3B3D8A"/>
    <w:rsid w:val="6A470981"/>
    <w:rsid w:val="6A503CD9"/>
    <w:rsid w:val="6A74788C"/>
    <w:rsid w:val="6A7554EE"/>
    <w:rsid w:val="6A794FDE"/>
    <w:rsid w:val="6A8B6AC0"/>
    <w:rsid w:val="6A9A31A7"/>
    <w:rsid w:val="6AAB0F10"/>
    <w:rsid w:val="6AB853DB"/>
    <w:rsid w:val="6AC16985"/>
    <w:rsid w:val="6AC67AF8"/>
    <w:rsid w:val="6B234F4A"/>
    <w:rsid w:val="6B423C79"/>
    <w:rsid w:val="6B712159"/>
    <w:rsid w:val="6B910106"/>
    <w:rsid w:val="6B9136FA"/>
    <w:rsid w:val="6BBB1626"/>
    <w:rsid w:val="6BBB5183"/>
    <w:rsid w:val="6BFF1CFD"/>
    <w:rsid w:val="6C270A6A"/>
    <w:rsid w:val="6C305B70"/>
    <w:rsid w:val="6C382C77"/>
    <w:rsid w:val="6C3C2767"/>
    <w:rsid w:val="6C4E4249"/>
    <w:rsid w:val="6C621AA2"/>
    <w:rsid w:val="6C755C79"/>
    <w:rsid w:val="6C9C6D62"/>
    <w:rsid w:val="6C9E6F7E"/>
    <w:rsid w:val="6CC85DA9"/>
    <w:rsid w:val="6CC938CF"/>
    <w:rsid w:val="6CE1330F"/>
    <w:rsid w:val="6CE54BAD"/>
    <w:rsid w:val="6CED3A62"/>
    <w:rsid w:val="6D765805"/>
    <w:rsid w:val="6D9E6B0A"/>
    <w:rsid w:val="6E0C43BB"/>
    <w:rsid w:val="6E0E3C8F"/>
    <w:rsid w:val="6E290AC9"/>
    <w:rsid w:val="6E6B7334"/>
    <w:rsid w:val="6E7A1325"/>
    <w:rsid w:val="6E895A0C"/>
    <w:rsid w:val="6EAB7730"/>
    <w:rsid w:val="6EB8009F"/>
    <w:rsid w:val="6EFC1D3A"/>
    <w:rsid w:val="6EFE1F56"/>
    <w:rsid w:val="6F0230C8"/>
    <w:rsid w:val="6F1C23DC"/>
    <w:rsid w:val="6F23376B"/>
    <w:rsid w:val="6F651FD5"/>
    <w:rsid w:val="6F8561D3"/>
    <w:rsid w:val="6F871F4B"/>
    <w:rsid w:val="6F9603E0"/>
    <w:rsid w:val="6FAA3E8C"/>
    <w:rsid w:val="701337DF"/>
    <w:rsid w:val="70207CAA"/>
    <w:rsid w:val="702A0B29"/>
    <w:rsid w:val="70CB40BA"/>
    <w:rsid w:val="70E707C8"/>
    <w:rsid w:val="71033854"/>
    <w:rsid w:val="7121017E"/>
    <w:rsid w:val="71324139"/>
    <w:rsid w:val="715045BF"/>
    <w:rsid w:val="71864485"/>
    <w:rsid w:val="71B66B18"/>
    <w:rsid w:val="71B763EC"/>
    <w:rsid w:val="72133F6A"/>
    <w:rsid w:val="72247F25"/>
    <w:rsid w:val="72330169"/>
    <w:rsid w:val="72435ED2"/>
    <w:rsid w:val="725E322F"/>
    <w:rsid w:val="72B62B48"/>
    <w:rsid w:val="72BB1F0C"/>
    <w:rsid w:val="72BC63B0"/>
    <w:rsid w:val="72E70F53"/>
    <w:rsid w:val="72F01BB6"/>
    <w:rsid w:val="730833A3"/>
    <w:rsid w:val="730E028E"/>
    <w:rsid w:val="733E5017"/>
    <w:rsid w:val="735C549D"/>
    <w:rsid w:val="736305DA"/>
    <w:rsid w:val="736600CA"/>
    <w:rsid w:val="73927111"/>
    <w:rsid w:val="739369E5"/>
    <w:rsid w:val="73CB617F"/>
    <w:rsid w:val="73DE4104"/>
    <w:rsid w:val="73FB4CB6"/>
    <w:rsid w:val="73FB6A64"/>
    <w:rsid w:val="74024296"/>
    <w:rsid w:val="7416389E"/>
    <w:rsid w:val="74253AE1"/>
    <w:rsid w:val="74485A21"/>
    <w:rsid w:val="748548EC"/>
    <w:rsid w:val="74B135C7"/>
    <w:rsid w:val="74BE7A92"/>
    <w:rsid w:val="74CA6436"/>
    <w:rsid w:val="74E97204"/>
    <w:rsid w:val="74F160B9"/>
    <w:rsid w:val="75287D2D"/>
    <w:rsid w:val="75324707"/>
    <w:rsid w:val="75610B49"/>
    <w:rsid w:val="75616D9B"/>
    <w:rsid w:val="75720FA8"/>
    <w:rsid w:val="75970A0E"/>
    <w:rsid w:val="759C6025"/>
    <w:rsid w:val="75A629FF"/>
    <w:rsid w:val="75FA2D4B"/>
    <w:rsid w:val="761262E7"/>
    <w:rsid w:val="764F3097"/>
    <w:rsid w:val="766F3739"/>
    <w:rsid w:val="76982C90"/>
    <w:rsid w:val="76B949B4"/>
    <w:rsid w:val="76BE7685"/>
    <w:rsid w:val="76C7077E"/>
    <w:rsid w:val="76D65566"/>
    <w:rsid w:val="76D67314"/>
    <w:rsid w:val="76EE0B02"/>
    <w:rsid w:val="76F31C74"/>
    <w:rsid w:val="76FD2AF3"/>
    <w:rsid w:val="770025E3"/>
    <w:rsid w:val="77147E3D"/>
    <w:rsid w:val="7735228D"/>
    <w:rsid w:val="774E334F"/>
    <w:rsid w:val="776E579F"/>
    <w:rsid w:val="77756B2D"/>
    <w:rsid w:val="7778661E"/>
    <w:rsid w:val="77B05304"/>
    <w:rsid w:val="77BC29AE"/>
    <w:rsid w:val="781F6A99"/>
    <w:rsid w:val="783469E8"/>
    <w:rsid w:val="78650950"/>
    <w:rsid w:val="78800AFD"/>
    <w:rsid w:val="78866B18"/>
    <w:rsid w:val="78941235"/>
    <w:rsid w:val="78B10039"/>
    <w:rsid w:val="78D83818"/>
    <w:rsid w:val="790F4D60"/>
    <w:rsid w:val="79181E66"/>
    <w:rsid w:val="793622EC"/>
    <w:rsid w:val="79442C5B"/>
    <w:rsid w:val="79556C16"/>
    <w:rsid w:val="7956298E"/>
    <w:rsid w:val="79A35FDF"/>
    <w:rsid w:val="79C8563A"/>
    <w:rsid w:val="79F91C98"/>
    <w:rsid w:val="7A2A00A3"/>
    <w:rsid w:val="7A4153ED"/>
    <w:rsid w:val="7A7C4677"/>
    <w:rsid w:val="7A965738"/>
    <w:rsid w:val="7AF33058"/>
    <w:rsid w:val="7AF67F85"/>
    <w:rsid w:val="7B0326A2"/>
    <w:rsid w:val="7B2C39A7"/>
    <w:rsid w:val="7B3B008E"/>
    <w:rsid w:val="7B424F78"/>
    <w:rsid w:val="7B533629"/>
    <w:rsid w:val="7B752E6E"/>
    <w:rsid w:val="7B8A691F"/>
    <w:rsid w:val="7B9652C4"/>
    <w:rsid w:val="7BD007D6"/>
    <w:rsid w:val="7BD227A0"/>
    <w:rsid w:val="7BD302C6"/>
    <w:rsid w:val="7BE20509"/>
    <w:rsid w:val="7BE40725"/>
    <w:rsid w:val="7BFC5A6F"/>
    <w:rsid w:val="7BFD3595"/>
    <w:rsid w:val="7C0641F8"/>
    <w:rsid w:val="7C305719"/>
    <w:rsid w:val="7C7E6484"/>
    <w:rsid w:val="7C815F74"/>
    <w:rsid w:val="7CC82BEB"/>
    <w:rsid w:val="7CD37C33"/>
    <w:rsid w:val="7CFB5D27"/>
    <w:rsid w:val="7D284642"/>
    <w:rsid w:val="7D311748"/>
    <w:rsid w:val="7D515947"/>
    <w:rsid w:val="7D603DDC"/>
    <w:rsid w:val="7D807FDA"/>
    <w:rsid w:val="7DC71D05"/>
    <w:rsid w:val="7DCB394B"/>
    <w:rsid w:val="7DE20C95"/>
    <w:rsid w:val="7DF84014"/>
    <w:rsid w:val="7E074D40"/>
    <w:rsid w:val="7E1846B6"/>
    <w:rsid w:val="7E1A042F"/>
    <w:rsid w:val="7E257814"/>
    <w:rsid w:val="7E2C65B8"/>
    <w:rsid w:val="7E33504C"/>
    <w:rsid w:val="7E4B4A8C"/>
    <w:rsid w:val="7E5A082B"/>
    <w:rsid w:val="7E663674"/>
    <w:rsid w:val="7E7318ED"/>
    <w:rsid w:val="7E810674"/>
    <w:rsid w:val="7E84698E"/>
    <w:rsid w:val="7E9A50CB"/>
    <w:rsid w:val="7EEF5417"/>
    <w:rsid w:val="7EEF6D5A"/>
    <w:rsid w:val="7F076C05"/>
    <w:rsid w:val="7F2A46A1"/>
    <w:rsid w:val="7F403EC5"/>
    <w:rsid w:val="7F54171E"/>
    <w:rsid w:val="7F587460"/>
    <w:rsid w:val="7F78540D"/>
    <w:rsid w:val="7F7B5C6B"/>
    <w:rsid w:val="7F9B10FB"/>
    <w:rsid w:val="7F9E0BEB"/>
    <w:rsid w:val="7FAE7080"/>
    <w:rsid w:val="7FB65F35"/>
    <w:rsid w:val="7FC40652"/>
    <w:rsid w:val="7FC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5"/>
      <w:ind w:right="1"/>
      <w:jc w:val="center"/>
      <w:outlineLvl w:val="2"/>
    </w:pPr>
    <w:rPr>
      <w:rFonts w:ascii="黑体" w:hAnsi="黑体" w:eastAsia="黑体" w:cs="黑体"/>
      <w:b/>
      <w:bCs/>
      <w:sz w:val="32"/>
      <w:szCs w:val="32"/>
      <w:lang w:val="zh-CN" w:eastAsia="zh-CN" w:bidi="zh-CN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qFormat/>
    <w:uiPriority w:val="99"/>
    <w:pPr>
      <w:spacing w:line="600" w:lineRule="exact"/>
      <w:ind w:firstLine="525"/>
    </w:pPr>
    <w:rPr>
      <w:rFonts w:eastAsiaTheme="minorEastAsia" w:cstheme="minorBidi"/>
      <w:sz w:val="28"/>
    </w:rPr>
  </w:style>
  <w:style w:type="paragraph" w:styleId="7">
    <w:name w:val="Body Text First Indent 2"/>
    <w:basedOn w:val="6"/>
    <w:qFormat/>
    <w:uiPriority w:val="0"/>
    <w:pPr>
      <w:ind w:firstLine="0"/>
      <w:jc w:val="left"/>
    </w:pPr>
    <w:rPr>
      <w:rFonts w:ascii="宋体" w:hAnsi="宋体" w:eastAsia="宋体" w:cs="Times New Roman"/>
      <w:sz w:val="30"/>
      <w:szCs w:val="3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font11"/>
    <w:basedOn w:val="1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3">
    <w:name w:val="font61"/>
    <w:basedOn w:val="10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14">
    <w:name w:val="font71"/>
    <w:basedOn w:val="10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5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379</Words>
  <Characters>394</Characters>
  <Lines>0</Lines>
  <Paragraphs>0</Paragraphs>
  <TotalTime>11</TotalTime>
  <ScaleCrop>false</ScaleCrop>
  <LinksUpToDate>false</LinksUpToDate>
  <CharactersWithSpaces>394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张熊峰</cp:lastModifiedBy>
  <cp:lastPrinted>2026-09-22T03:28:00Z</cp:lastPrinted>
  <dcterms:modified xsi:type="dcterms:W3CDTF">2026-10-23T02:03:27Z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2A044BC7DD234CF29A858BBA47E403E5_13</vt:lpwstr>
  </property>
  <property fmtid="{D5CDD505-2E9C-101B-9397-08002B2CF9AE}" pid="4" name="KSOTemplateDocerSaveRecord">
    <vt:lpwstr>eyJoZGlkIjoiOThiYjMwYzM0MDgzYTk1ODg0N2IyMmIxZTBjYjg1ZWMiLCJ1c2VySWQiOiI0NTkwODg3MjcifQ==</vt:lpwstr>
  </property>
</Properties>
</file>